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F" w:rsidRPr="00AB299E" w:rsidRDefault="00CE316D">
      <w:pPr>
        <w:rPr>
          <w:b/>
          <w:sz w:val="28"/>
          <w:szCs w:val="28"/>
        </w:rPr>
      </w:pPr>
      <w:r w:rsidRPr="00AB299E">
        <w:rPr>
          <w:b/>
          <w:sz w:val="28"/>
          <w:szCs w:val="28"/>
        </w:rPr>
        <w:t>Společné jednání k TČ – PřBD, KK, zástupce dodavatele Acond, projektant, technický dozor, Centra</w:t>
      </w:r>
    </w:p>
    <w:p w:rsidR="00CE316D" w:rsidRDefault="00CE316D"/>
    <w:p w:rsidR="00CE316D" w:rsidRPr="00AB299E" w:rsidRDefault="00CE316D">
      <w:pPr>
        <w:rPr>
          <w:b/>
        </w:rPr>
      </w:pPr>
      <w:r w:rsidRPr="00AB299E">
        <w:rPr>
          <w:b/>
        </w:rPr>
        <w:t>Otázky na projektanta:</w:t>
      </w:r>
    </w:p>
    <w:p w:rsidR="00CE316D" w:rsidRDefault="00CE316D" w:rsidP="00CE316D">
      <w:pPr>
        <w:pStyle w:val="Odstavecseseznamem"/>
        <w:numPr>
          <w:ilvl w:val="0"/>
          <w:numId w:val="1"/>
        </w:numPr>
      </w:pPr>
      <w:r>
        <w:t xml:space="preserve">Proč nebyl součástí projektu </w:t>
      </w:r>
      <w:r w:rsidR="00F66FF3">
        <w:t xml:space="preserve">přes opakovanou urgenci, </w:t>
      </w:r>
      <w:r>
        <w:t>výkaz výměr?</w:t>
      </w:r>
    </w:p>
    <w:p w:rsidR="00CE316D" w:rsidRDefault="00CE316D" w:rsidP="00CE316D">
      <w:pPr>
        <w:pStyle w:val="Odstavecseseznamem"/>
        <w:numPr>
          <w:ilvl w:val="0"/>
          <w:numId w:val="1"/>
        </w:numPr>
      </w:pPr>
      <w:r>
        <w:t>Proč byly zahrnuty do požárního úseku  TČ i místnosti, které s TČ nemají žádnou souvislost a nám (BD) je znemožněno pronajatí bývalé kočárkárny možnému zájemci?</w:t>
      </w:r>
    </w:p>
    <w:p w:rsidR="00755DDE" w:rsidRDefault="00755DDE" w:rsidP="00755DDE">
      <w:pPr>
        <w:pStyle w:val="Odstavecseseznamem"/>
      </w:pPr>
      <w:r>
        <w:t>Je to v rozporu se závěry jednání PBD viz zápis z jednání PřBD</w:t>
      </w:r>
    </w:p>
    <w:p w:rsidR="00CE316D" w:rsidRDefault="00CE316D" w:rsidP="00CE316D">
      <w:pPr>
        <w:pStyle w:val="Odstavecseseznamem"/>
        <w:numPr>
          <w:ilvl w:val="0"/>
          <w:numId w:val="1"/>
        </w:numPr>
      </w:pPr>
      <w:r>
        <w:t>Neměla by být v místnosti TČ kanálová vpusť (gula) pro případnou potřebu odvodu vody do kanalizace?</w:t>
      </w:r>
    </w:p>
    <w:p w:rsidR="00CE316D" w:rsidRDefault="00256728" w:rsidP="00F66FF3">
      <w:pPr>
        <w:pStyle w:val="Odstavecseseznamem"/>
        <w:numPr>
          <w:ilvl w:val="0"/>
          <w:numId w:val="1"/>
        </w:numPr>
      </w:pPr>
      <w:r>
        <w:t>Bylo v </w:t>
      </w:r>
      <w:r w:rsidR="00F66FF3">
        <w:t>ceně elektrické zapojení TČ – p</w:t>
      </w:r>
      <w:r>
        <w:t>roč fa za tuto práce ve výši přes 6 tis.Kč ?</w:t>
      </w:r>
    </w:p>
    <w:p w:rsidR="00CE316D" w:rsidRPr="00AB299E" w:rsidRDefault="00CE316D" w:rsidP="00CE316D">
      <w:pPr>
        <w:pStyle w:val="Odstavecseseznamem"/>
        <w:ind w:left="0"/>
        <w:rPr>
          <w:b/>
        </w:rPr>
      </w:pPr>
      <w:r w:rsidRPr="00AB299E">
        <w:rPr>
          <w:b/>
        </w:rPr>
        <w:t>Otázky na dodavatele :</w:t>
      </w:r>
    </w:p>
    <w:p w:rsidR="00CE316D" w:rsidRDefault="00CE316D" w:rsidP="00CE316D">
      <w:pPr>
        <w:pStyle w:val="Odstavecseseznamem"/>
        <w:numPr>
          <w:ilvl w:val="0"/>
          <w:numId w:val="1"/>
        </w:numPr>
      </w:pPr>
      <w:r>
        <w:t xml:space="preserve">Při uzavírání smlouvy o instalaci TČ nám bylo </w:t>
      </w:r>
      <w:r w:rsidR="00AB299E">
        <w:t xml:space="preserve">slíbeno, že se </w:t>
      </w:r>
      <w:r>
        <w:t>:</w:t>
      </w:r>
    </w:p>
    <w:p w:rsidR="00CE316D" w:rsidRDefault="00CE316D" w:rsidP="00CE316D">
      <w:pPr>
        <w:pStyle w:val="Odstavecseseznamem"/>
        <w:numPr>
          <w:ilvl w:val="0"/>
          <w:numId w:val="2"/>
        </w:numPr>
      </w:pPr>
      <w:r>
        <w:t>Jedná  o referenční stavbu, která bude využita</w:t>
      </w:r>
      <w:r w:rsidR="00AB299E">
        <w:t>,</w:t>
      </w:r>
      <w:r>
        <w:t xml:space="preserve"> jako ukázková pro další zájemce  z řad BD na JM</w:t>
      </w:r>
      <w:r w:rsidR="00AB299E">
        <w:t xml:space="preserve"> </w:t>
      </w:r>
      <w:r w:rsidR="00F66FF3">
        <w:t xml:space="preserve">. </w:t>
      </w:r>
      <w:r w:rsidR="00AB299E">
        <w:t>PřBD očekávalo, že TČ bude provedeno v kvalitě, jak j</w:t>
      </w:r>
      <w:r w:rsidR="00324D9D">
        <w:t>e prezentována na internetu na w</w:t>
      </w:r>
      <w:r w:rsidR="00AB299E">
        <w:t>ebových stránkách firmy Acond.</w:t>
      </w:r>
    </w:p>
    <w:p w:rsidR="00CE316D" w:rsidRDefault="00CE316D" w:rsidP="00CE316D">
      <w:pPr>
        <w:pStyle w:val="Odstavecseseznamem"/>
        <w:numPr>
          <w:ilvl w:val="0"/>
          <w:numId w:val="2"/>
        </w:numPr>
      </w:pPr>
      <w:r>
        <w:t xml:space="preserve">Cena zakázky 1,600 tis. a sleva cca 500 tis. V cenové nabídce došlo ke zvýšení ceny s DPH na cca 2 mil. a sleva zvýšena na 900 tis. </w:t>
      </w:r>
      <w:r w:rsidR="00F66FF3">
        <w:t xml:space="preserve">Proč ? </w:t>
      </w:r>
      <w:r>
        <w:t>( konkurenční projekt od firmy Master Term cca 1,5 mil. bez stavebních prací)</w:t>
      </w:r>
    </w:p>
    <w:p w:rsidR="00CE316D" w:rsidRDefault="00CE316D" w:rsidP="00CE316D">
      <w:pPr>
        <w:pStyle w:val="Odstavecseseznamem"/>
        <w:numPr>
          <w:ilvl w:val="0"/>
          <w:numId w:val="2"/>
        </w:numPr>
      </w:pPr>
      <w:r>
        <w:t xml:space="preserve">Vzhledem k tomu, že nebyl zpracován výkaz výměr, nemohlo BD zkontrolovat, zda jsou v pracích zahrnuty takové </w:t>
      </w:r>
      <w:r w:rsidR="00FB286F">
        <w:t>„</w:t>
      </w:r>
      <w:r>
        <w:t>drobnosti</w:t>
      </w:r>
      <w:r w:rsidR="00FB286F">
        <w:t>“</w:t>
      </w:r>
      <w:r>
        <w:t xml:space="preserve"> ( ve vztahu k celkové hodnotě zakázky), jako je malování místností v řádu jednotek tisíc, úpravu podlah v řádu desítek tisíc a výměna elektrického osvětlení – elektro práce v rozpočtu byly </w:t>
      </w:r>
      <w:r w:rsidR="00324D9D">
        <w:t>zanes</w:t>
      </w:r>
      <w:r>
        <w:t>eny.</w:t>
      </w:r>
    </w:p>
    <w:p w:rsidR="00FB286F" w:rsidRDefault="00FB286F" w:rsidP="00CE316D">
      <w:pPr>
        <w:pStyle w:val="Odstavecseseznamem"/>
        <w:numPr>
          <w:ilvl w:val="0"/>
          <w:numId w:val="2"/>
        </w:numPr>
      </w:pPr>
      <w:r>
        <w:t>Zakázka byla dokončena jen pro ohřev TV, topení nebylo odzkoušeno, přesto jste navrhovali převzetí zakázky a tím zahájení doby ročního zkušebního provozu</w:t>
      </w:r>
      <w:r w:rsidR="00256728">
        <w:t>. V harmonogramu prací bylo stan</w:t>
      </w:r>
      <w:r w:rsidR="00324D9D">
        <w:t>oveno dokončení zakázky na  polovinu</w:t>
      </w:r>
      <w:r w:rsidR="00256728">
        <w:t xml:space="preserve"> dubna, to bylo ještě počasí, kdy bylo možné </w:t>
      </w:r>
      <w:r w:rsidR="00AB299E">
        <w:t>funkčnost topení vyzkoušet.</w:t>
      </w:r>
    </w:p>
    <w:p w:rsidR="00FB286F" w:rsidRDefault="00FB286F" w:rsidP="00FB286F">
      <w:pPr>
        <w:pStyle w:val="Odstavecseseznamem"/>
        <w:ind w:left="1080"/>
      </w:pPr>
      <w:r>
        <w:t>Závady bránící užívání při přejímce:</w:t>
      </w:r>
    </w:p>
    <w:p w:rsidR="00FB286F" w:rsidRDefault="00FB286F" w:rsidP="00FB286F">
      <w:pPr>
        <w:pStyle w:val="Odstavecseseznamem"/>
      </w:pPr>
      <w:r>
        <w:t xml:space="preserve">        ** nebyly instalovány protipožární dveře požárního úseku TČ</w:t>
      </w:r>
    </w:p>
    <w:p w:rsidR="00FB286F" w:rsidRDefault="00FB286F" w:rsidP="00FB286F">
      <w:pPr>
        <w:pStyle w:val="Odstavecseseznamem"/>
      </w:pPr>
      <w:r>
        <w:t xml:space="preserve">              Nebyl dodán provozní řád kotelny</w:t>
      </w:r>
    </w:p>
    <w:p w:rsidR="00FB286F" w:rsidRDefault="00FB286F" w:rsidP="00FB286F">
      <w:pPr>
        <w:pStyle w:val="Odstavecseseznamem"/>
      </w:pPr>
      <w:r>
        <w:t xml:space="preserve">              Nebyla předložena a předána předepsaná dokumentace k provozu TČ( měření hluku,</w:t>
      </w:r>
    </w:p>
    <w:p w:rsidR="00FB286F" w:rsidRDefault="00FB286F" w:rsidP="00FB286F">
      <w:pPr>
        <w:pStyle w:val="Odstavecseseznamem"/>
      </w:pPr>
      <w:r>
        <w:t xml:space="preserve">              revize, dokumentace k zařízení, záruční listy apod.)</w:t>
      </w:r>
      <w:r>
        <w:tab/>
      </w:r>
    </w:p>
    <w:p w:rsidR="00FB286F" w:rsidRDefault="00FB286F" w:rsidP="00FB286F">
      <w:pPr>
        <w:pStyle w:val="Odstavecseseznamem"/>
      </w:pPr>
      <w:r>
        <w:t xml:space="preserve">        Další závady :</w:t>
      </w:r>
    </w:p>
    <w:p w:rsidR="00FB286F" w:rsidRDefault="00FB286F" w:rsidP="00FB286F">
      <w:pPr>
        <w:pStyle w:val="Odstavecseseznamem"/>
      </w:pPr>
      <w:r>
        <w:t xml:space="preserve">         ** nebyl proveden úklid místností, |(malování a podlahy neupraveny), v místě TČ   </w:t>
      </w:r>
    </w:p>
    <w:p w:rsidR="00FB286F" w:rsidRDefault="00FB286F" w:rsidP="00FB286F">
      <w:pPr>
        <w:pStyle w:val="Odstavecseseznamem"/>
      </w:pPr>
      <w:r>
        <w:t xml:space="preserve">              demontované radiátory, kbelíky, plastové láhve, osvětlení v 1. </w:t>
      </w:r>
      <w:r w:rsidR="00256728">
        <w:t>m</w:t>
      </w:r>
      <w:r>
        <w:t xml:space="preserve">ístnosti nefunkční,   </w:t>
      </w:r>
    </w:p>
    <w:p w:rsidR="00256728" w:rsidRDefault="00FB286F" w:rsidP="00FB286F">
      <w:pPr>
        <w:pStyle w:val="Odstavecseseznamem"/>
      </w:pPr>
      <w:r>
        <w:t xml:space="preserve">              stará osvětlovací závěsná domácí svítidla, vodiče ze stropu</w:t>
      </w:r>
      <w:r w:rsidR="00256728">
        <w:t>, staré kabely smotané a</w:t>
      </w:r>
    </w:p>
    <w:p w:rsidR="00256728" w:rsidRDefault="00256728" w:rsidP="00FB286F">
      <w:pPr>
        <w:pStyle w:val="Odstavecseseznamem"/>
      </w:pPr>
      <w:r>
        <w:t xml:space="preserve">      </w:t>
      </w:r>
      <w:r w:rsidR="00324D9D">
        <w:t xml:space="preserve">        neukli</w:t>
      </w:r>
      <w:r>
        <w:t>zené v kočárkárně, kanálová vpusť na podlaze –( možnost vypouštění vody</w:t>
      </w:r>
    </w:p>
    <w:p w:rsidR="00FB286F" w:rsidRDefault="00256728" w:rsidP="00256728">
      <w:pPr>
        <w:pStyle w:val="Odstavecseseznamem"/>
        <w:ind w:left="113"/>
      </w:pPr>
      <w:r>
        <w:t xml:space="preserve">                          přes další místnost na chodník a  ulici,neprovedené izolace potrubí apod.)</w:t>
      </w:r>
    </w:p>
    <w:p w:rsidR="005B6C96" w:rsidRDefault="00AB299E" w:rsidP="00256728">
      <w:pPr>
        <w:pStyle w:val="Odstavecseseznamem"/>
        <w:ind w:left="113"/>
      </w:pPr>
      <w:r>
        <w:t xml:space="preserve">                          Proč je v servisní smlouvě uvedena hodinová mzda technika </w:t>
      </w:r>
      <w:r w:rsidR="005B6C96">
        <w:t>subdodavatele ( 790,</w:t>
      </w:r>
    </w:p>
    <w:p w:rsidR="005B6C96" w:rsidRDefault="005B6C96" w:rsidP="00256728">
      <w:pPr>
        <w:pStyle w:val="Odstavecseseznamem"/>
        <w:ind w:left="113"/>
      </w:pPr>
      <w:r>
        <w:t xml:space="preserve">                          Kč/hod.). p. Dvořák - zástupce Acond- při přejímce uvedl, že na zařízení není nic</w:t>
      </w:r>
    </w:p>
    <w:p w:rsidR="00AB299E" w:rsidRDefault="005B6C96" w:rsidP="00256728">
      <w:pPr>
        <w:pStyle w:val="Odstavecseseznamem"/>
        <w:ind w:left="113"/>
      </w:pPr>
      <w:r>
        <w:t xml:space="preserve">                          řešeno subdodávkou. Zakázka je prezentována jako práce rodinné firmy . </w:t>
      </w:r>
    </w:p>
    <w:p w:rsidR="00256728" w:rsidRDefault="00256728" w:rsidP="00256728">
      <w:pPr>
        <w:pStyle w:val="Odstavecseseznamem"/>
        <w:numPr>
          <w:ilvl w:val="0"/>
          <w:numId w:val="2"/>
        </w:numPr>
      </w:pPr>
      <w:r>
        <w:t xml:space="preserve">Od kdy se bude počítat roční zkušební provoz ? </w:t>
      </w:r>
      <w:r w:rsidR="00AB299E">
        <w:t>Vzhledem ke shora uvedenému, tak o</w:t>
      </w:r>
      <w:r>
        <w:t>d kolaudace !!!</w:t>
      </w:r>
    </w:p>
    <w:p w:rsidR="00256728" w:rsidRPr="00AB299E" w:rsidRDefault="00256728" w:rsidP="00256728">
      <w:pPr>
        <w:pStyle w:val="Odstavecseseznamem"/>
        <w:ind w:left="0"/>
        <w:rPr>
          <w:b/>
        </w:rPr>
      </w:pPr>
      <w:r w:rsidRPr="00AB299E">
        <w:rPr>
          <w:b/>
        </w:rPr>
        <w:t>Otázky pro technický dozor:</w:t>
      </w:r>
    </w:p>
    <w:p w:rsidR="00256728" w:rsidRDefault="00256728" w:rsidP="00256728">
      <w:pPr>
        <w:pStyle w:val="Odstavecseseznamem"/>
        <w:numPr>
          <w:ilvl w:val="0"/>
          <w:numId w:val="2"/>
        </w:numPr>
      </w:pPr>
      <w:r>
        <w:t xml:space="preserve">Jak zní smlouva s TD </w:t>
      </w:r>
      <w:r w:rsidR="00AB299E">
        <w:t>(povinnosti, cena)</w:t>
      </w:r>
    </w:p>
    <w:p w:rsidR="00256728" w:rsidRDefault="00256728" w:rsidP="00256728">
      <w:pPr>
        <w:pStyle w:val="Odstavecseseznamem"/>
        <w:numPr>
          <w:ilvl w:val="0"/>
          <w:numId w:val="2"/>
        </w:numPr>
      </w:pPr>
      <w:r>
        <w:t xml:space="preserve">Proč neprováděl zápisy do stavebního deníku a neřešil otázky vymalování, podlah, </w:t>
      </w:r>
      <w:r w:rsidR="00AB299E">
        <w:t xml:space="preserve">podezření na problémy se </w:t>
      </w:r>
      <w:r>
        <w:t>statik</w:t>
      </w:r>
      <w:r w:rsidR="00AB299E">
        <w:t>ou</w:t>
      </w:r>
      <w:r>
        <w:t>, elektrického osvětlení, izolace potrubí,  atd.  s dodavatelem, proč neupozornil PřBD na tyto závady ?</w:t>
      </w:r>
    </w:p>
    <w:p w:rsidR="00256728" w:rsidRDefault="00256728" w:rsidP="00256728">
      <w:pPr>
        <w:pStyle w:val="Odstavecseseznamem"/>
        <w:numPr>
          <w:ilvl w:val="0"/>
          <w:numId w:val="2"/>
        </w:numPr>
      </w:pPr>
      <w:r>
        <w:t>Proč nebyl na přejímce, popř. proč nedodal BD své stanovisko k přejímce prací?</w:t>
      </w:r>
    </w:p>
    <w:p w:rsidR="00324D9D" w:rsidRDefault="00324D9D" w:rsidP="00256728">
      <w:pPr>
        <w:pStyle w:val="Odstavecseseznamem"/>
        <w:numPr>
          <w:ilvl w:val="0"/>
          <w:numId w:val="2"/>
        </w:numPr>
      </w:pPr>
      <w:r>
        <w:t>Nesplnil povinnosti uložené TDI !!</w:t>
      </w:r>
    </w:p>
    <w:p w:rsidR="00AB299E" w:rsidRPr="00AB299E" w:rsidRDefault="00AB299E" w:rsidP="00AB299E">
      <w:pPr>
        <w:pStyle w:val="Odstavecseseznamem"/>
        <w:ind w:left="0"/>
        <w:rPr>
          <w:b/>
        </w:rPr>
      </w:pPr>
      <w:r w:rsidRPr="00AB299E">
        <w:rPr>
          <w:b/>
        </w:rPr>
        <w:t xml:space="preserve">Otázky na </w:t>
      </w:r>
      <w:r>
        <w:rPr>
          <w:b/>
        </w:rPr>
        <w:t>zástupce Centry</w:t>
      </w:r>
      <w:r w:rsidRPr="00AB299E">
        <w:rPr>
          <w:b/>
        </w:rPr>
        <w:t xml:space="preserve"> :</w:t>
      </w:r>
    </w:p>
    <w:p w:rsidR="005B6C96" w:rsidRDefault="00AB299E" w:rsidP="005B6C96">
      <w:pPr>
        <w:pStyle w:val="Odstavecseseznamem"/>
        <w:numPr>
          <w:ilvl w:val="0"/>
          <w:numId w:val="2"/>
        </w:numPr>
      </w:pPr>
      <w:r>
        <w:lastRenderedPageBreak/>
        <w:t>Byl přizván na přípravu akce TČ technik správcovské firmy Centra ?</w:t>
      </w:r>
      <w:r w:rsidR="00324D9D">
        <w:t xml:space="preserve"> proč ne</w:t>
      </w:r>
    </w:p>
    <w:p w:rsidR="00AB299E" w:rsidRDefault="00AB299E" w:rsidP="005B6C96">
      <w:pPr>
        <w:pStyle w:val="Odstavecseseznamem"/>
        <w:numPr>
          <w:ilvl w:val="0"/>
          <w:numId w:val="2"/>
        </w:numPr>
      </w:pPr>
      <w:r>
        <w:t>Účastnil se dozoru u některých akcí, popř.  některých přejímek prací ( stoupaček elektro, nové elektrické připojení k TČ, realizace TČ?</w:t>
      </w:r>
      <w:r w:rsidR="00324D9D">
        <w:t xml:space="preserve"> Proč ne</w:t>
      </w:r>
    </w:p>
    <w:p w:rsidR="00AB299E" w:rsidRDefault="00AB299E" w:rsidP="005B6C96">
      <w:pPr>
        <w:pStyle w:val="Odstavecseseznamem"/>
        <w:numPr>
          <w:ilvl w:val="0"/>
          <w:numId w:val="2"/>
        </w:numPr>
      </w:pPr>
      <w:r>
        <w:t>Vyjadřoval se k fakturovaným částkám?</w:t>
      </w:r>
      <w:r w:rsidR="00324D9D">
        <w:t xml:space="preserve"> Proč šly platby mimo technika objektu?</w:t>
      </w:r>
    </w:p>
    <w:p w:rsidR="00324D9D" w:rsidRDefault="00324D9D" w:rsidP="005B6C96">
      <w:pPr>
        <w:pStyle w:val="Odstavecseseznamem"/>
        <w:numPr>
          <w:ilvl w:val="0"/>
          <w:numId w:val="2"/>
        </w:numPr>
      </w:pPr>
      <w:r>
        <w:t xml:space="preserve">Podílel se </w:t>
      </w:r>
      <w:proofErr w:type="gramStart"/>
      <w:r>
        <w:t>přejímkách</w:t>
      </w:r>
      <w:proofErr w:type="gramEnd"/>
      <w:r>
        <w:t xml:space="preserve"> nové přípojky elektřiny k TČ?</w:t>
      </w:r>
    </w:p>
    <w:p w:rsidR="0045511F" w:rsidRDefault="0045511F" w:rsidP="0045511F">
      <w:pPr>
        <w:pStyle w:val="Odstavecseseznamem"/>
        <w:ind w:left="1080"/>
      </w:pPr>
    </w:p>
    <w:p w:rsidR="0045511F" w:rsidRDefault="0045511F" w:rsidP="0045511F">
      <w:pPr>
        <w:pStyle w:val="Odstavecseseznamem"/>
        <w:ind w:left="1080"/>
      </w:pPr>
      <w:r>
        <w:t>Dvořák Josef</w:t>
      </w:r>
    </w:p>
    <w:p w:rsidR="00AB299E" w:rsidRDefault="00AB299E" w:rsidP="00AB299E">
      <w:pPr>
        <w:pStyle w:val="Odstavecseseznamem"/>
        <w:ind w:left="0"/>
      </w:pPr>
    </w:p>
    <w:p w:rsidR="00256728" w:rsidRDefault="00256728" w:rsidP="00256728">
      <w:pPr>
        <w:pStyle w:val="Odstavecseseznamem"/>
        <w:ind w:left="1080"/>
      </w:pPr>
    </w:p>
    <w:sectPr w:rsidR="00256728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69C9"/>
    <w:multiLevelType w:val="hybridMultilevel"/>
    <w:tmpl w:val="FF74BF08"/>
    <w:lvl w:ilvl="0" w:tplc="18DC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6EDA"/>
    <w:multiLevelType w:val="hybridMultilevel"/>
    <w:tmpl w:val="CF80E192"/>
    <w:lvl w:ilvl="0" w:tplc="CFAED7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E316D"/>
    <w:rsid w:val="00000ABA"/>
    <w:rsid w:val="000662D1"/>
    <w:rsid w:val="00151344"/>
    <w:rsid w:val="00256728"/>
    <w:rsid w:val="00324D9D"/>
    <w:rsid w:val="00335145"/>
    <w:rsid w:val="00395671"/>
    <w:rsid w:val="0045511F"/>
    <w:rsid w:val="005B6C96"/>
    <w:rsid w:val="00630DEF"/>
    <w:rsid w:val="006431B0"/>
    <w:rsid w:val="00755DDE"/>
    <w:rsid w:val="00A94C20"/>
    <w:rsid w:val="00AB299E"/>
    <w:rsid w:val="00CC0A59"/>
    <w:rsid w:val="00CE316D"/>
    <w:rsid w:val="00F66FF3"/>
    <w:rsid w:val="00FB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2015-08-12T18:57:00Z</dcterms:created>
  <dcterms:modified xsi:type="dcterms:W3CDTF">2015-09-14T05:58:00Z</dcterms:modified>
</cp:coreProperties>
</file>